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791" w14:textId="77777777" w:rsidR="00177708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4049622C" w14:textId="14B315DA" w:rsidR="00177708" w:rsidRDefault="0000000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>GC</w:t>
      </w:r>
      <w:r>
        <w:rPr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  <w:u w:val="single"/>
        </w:rPr>
        <w:t>0</w:t>
      </w:r>
      <w:r w:rsidR="00D03A0D">
        <w:rPr>
          <w:sz w:val="24"/>
          <w:szCs w:val="24"/>
          <w:u w:val="single"/>
        </w:rPr>
        <w:t>9</w:t>
      </w:r>
      <w:r w:rsidR="00274DE2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5A480C6C" w14:textId="77777777" w:rsidR="00177708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116E4B" w14:textId="77777777" w:rsidR="00177708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4CC0EBAB" w14:textId="77777777" w:rsidR="00177708" w:rsidRDefault="00000000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201DD058" w14:textId="77777777" w:rsidR="00177708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094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994"/>
        <w:gridCol w:w="993"/>
        <w:gridCol w:w="1435"/>
        <w:gridCol w:w="994"/>
        <w:gridCol w:w="994"/>
        <w:gridCol w:w="993"/>
        <w:gridCol w:w="1697"/>
        <w:gridCol w:w="994"/>
      </w:tblGrid>
      <w:tr w:rsidR="00FD6ED4" w14:paraId="26A52461" w14:textId="77777777" w:rsidTr="00FD6ED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A83FD25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4932F09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43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D8047C2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9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D4DAF00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99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83F5E75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2175E9B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69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59551A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99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C6B2CDF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FD6ED4" w14:paraId="4B1B757C" w14:textId="77777777" w:rsidTr="00FD6E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28716E0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963B97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78C2CE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BD64675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659C67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D1F22B6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E83808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5E7725E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D6ED4" w14:paraId="5AD03BCB" w14:textId="77777777" w:rsidTr="00FD6E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144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8B22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Cs w:val="21"/>
              </w:rPr>
              <w:t>宁沈高速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73E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φ12*12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B1D0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7D6A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00EF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7D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333333"/>
                <w:kern w:val="0"/>
                <w:szCs w:val="21"/>
              </w:rPr>
              <w:t>周口市鹿邑县，</w:t>
            </w:r>
            <w:r>
              <w:rPr>
                <w:rFonts w:ascii="宋体" w:eastAsia="宋体" w:hAnsi="Arial" w:cs="宋体"/>
                <w:color w:val="333333"/>
                <w:kern w:val="0"/>
                <w:szCs w:val="21"/>
              </w:rPr>
              <w:t>15890123750</w:t>
            </w:r>
            <w:r>
              <w:rPr>
                <w:rFonts w:ascii="宋体" w:eastAsia="宋体" w:hAnsi="Arial" w:cs="宋体" w:hint="eastAsia"/>
                <w:color w:val="333333"/>
                <w:kern w:val="0"/>
                <w:szCs w:val="21"/>
              </w:rPr>
              <w:t>谢部长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8DE4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333333"/>
                <w:kern w:val="0"/>
                <w:szCs w:val="21"/>
              </w:rPr>
              <w:t>闽源、建邦、安信</w:t>
            </w:r>
          </w:p>
        </w:tc>
      </w:tr>
      <w:tr w:rsidR="00FD6ED4" w14:paraId="797683DB" w14:textId="77777777" w:rsidTr="00FD6E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BE0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DFDE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宁沈高速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32DF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φ16*12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77B0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A39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572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ADC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CA3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</w:tr>
      <w:tr w:rsidR="00FD6ED4" w14:paraId="75DF87EB" w14:textId="77777777" w:rsidTr="00FD6E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6DA1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AA1B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宁沈高速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7DF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φ20*12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FC97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HRB400E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F9E1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227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7D54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DA67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</w:tr>
      <w:tr w:rsidR="00FD6ED4" w14:paraId="52FF4CDF" w14:textId="77777777" w:rsidTr="00FD6E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2ECB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F54A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宁沈高速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060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φ22*12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14FB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Calibri" w:cs="宋体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43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36F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B337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FB8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333333"/>
                <w:kern w:val="0"/>
                <w:szCs w:val="21"/>
              </w:rPr>
            </w:pPr>
          </w:p>
        </w:tc>
      </w:tr>
      <w:tr w:rsidR="00FD6ED4" w14:paraId="40EF5A72" w14:textId="77777777" w:rsidTr="00FD6ED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F742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563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B75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9C7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2215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3BB9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Arial" w:cs="等线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F59C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2D7F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D6ED4" w14:paraId="343E80B7" w14:textId="77777777" w:rsidTr="00FD6E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6DA42D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E40273E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E2E47A5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07F61C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1D6EB29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D082B88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D7ADD9F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D94E5BE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D6ED4" w14:paraId="33DA0FC7" w14:textId="77777777" w:rsidTr="00FD6E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CDCCC6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备注：需求数量如表格所示，</w:t>
            </w:r>
            <w:r>
              <w:rPr>
                <w:rFonts w:ascii="宋体" w:eastAsia="宋体" w:hAnsi="Arial" w:cs="宋体" w:hint="eastAsia"/>
                <w:b/>
                <w:bCs/>
                <w:color w:val="000000"/>
                <w:kern w:val="0"/>
                <w:szCs w:val="21"/>
              </w:rPr>
              <w:t>报价前请确认物流发货情况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0AFD2C3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358272" w14:textId="77777777" w:rsidR="00FD6ED4" w:rsidRDefault="00FD6ED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</w:tbl>
    <w:p w14:paraId="3646B587" w14:textId="77777777" w:rsidR="00177708" w:rsidRDefault="00000000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51AEC27A" w14:textId="35B2F5BB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盘线过磅结算，螺纹理记结算 </w:t>
      </w:r>
      <w:r w:rsidR="005B104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8679245" w14:textId="2DC0225A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2769A3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1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786333A2" w14:textId="77777777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10C0D480" w14:textId="1C3E5FD7" w:rsidR="00177708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FC39C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FC39CE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0A4F5B6" w14:textId="77777777" w:rsidR="00177708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63731E55" w14:textId="27FAAB2A" w:rsidR="00177708" w:rsidRDefault="00000000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FD6ED4">
        <w:rPr>
          <w:rFonts w:ascii="宋体" w:eastAsia="宋体" w:hAnsi="宋体" w:cs="宋体" w:hint="eastAsia"/>
          <w:sz w:val="24"/>
          <w:szCs w:val="24"/>
          <w:u w:val="single"/>
        </w:rPr>
        <w:t>张岩：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525F8D34" w14:textId="6C05CFD4" w:rsidR="00177708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FC39CE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FC39C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36B8D411" w14:textId="77777777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BAC5149" w14:textId="3D28342F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FC39CE">
        <w:rPr>
          <w:rFonts w:asciiTheme="minorEastAsia" w:hAnsiTheme="minorEastAsia" w:cstheme="minorEastAsia"/>
          <w:sz w:val="24"/>
          <w:szCs w:val="24"/>
          <w:highlight w:val="yellow"/>
        </w:rPr>
        <w:t>8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FC39CE">
        <w:rPr>
          <w:rFonts w:asciiTheme="minorEastAsia" w:hAnsiTheme="minorEastAsia" w:cstheme="minorEastAsia"/>
          <w:sz w:val="24"/>
          <w:szCs w:val="24"/>
          <w:highlight w:val="yellow"/>
        </w:rPr>
        <w:t>1</w:t>
      </w:r>
      <w:r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4CB757CD" w14:textId="07783DA4" w:rsidR="00177708" w:rsidRDefault="00000000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950A4">
        <w:rPr>
          <w:rFonts w:asciiTheme="minorEastAsia" w:hAnsiTheme="minorEastAsia" w:cstheme="minorEastAsia" w:hint="eastAsia"/>
          <w:sz w:val="24"/>
          <w:szCs w:val="24"/>
        </w:rPr>
        <w:t>楚</w:t>
      </w:r>
      <w:r>
        <w:rPr>
          <w:rFonts w:asciiTheme="minorEastAsia" w:hAnsiTheme="minorEastAsia" w:cstheme="minorEastAsia" w:hint="eastAsia"/>
          <w:sz w:val="24"/>
          <w:szCs w:val="24"/>
        </w:rPr>
        <w:t>经理（1</w:t>
      </w:r>
      <w:r w:rsidR="008950A4">
        <w:rPr>
          <w:rFonts w:asciiTheme="minorEastAsia" w:hAnsiTheme="minorEastAsia" w:cstheme="minorEastAsia"/>
          <w:sz w:val="24"/>
          <w:szCs w:val="24"/>
        </w:rPr>
        <w:t>5639981580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14:paraId="30B03E19" w14:textId="77777777" w:rsidR="00177708" w:rsidRDefault="00177708"/>
    <w:sectPr w:rsidR="00177708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A8D7" w14:textId="77777777" w:rsidR="00A54B27" w:rsidRDefault="00A54B27" w:rsidP="000C1270">
      <w:r>
        <w:separator/>
      </w:r>
    </w:p>
  </w:endnote>
  <w:endnote w:type="continuationSeparator" w:id="0">
    <w:p w14:paraId="0EF1F9E8" w14:textId="77777777" w:rsidR="00A54B27" w:rsidRDefault="00A54B27" w:rsidP="000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CBD0" w14:textId="77777777" w:rsidR="00A54B27" w:rsidRDefault="00A54B27" w:rsidP="000C1270">
      <w:r>
        <w:separator/>
      </w:r>
    </w:p>
  </w:footnote>
  <w:footnote w:type="continuationSeparator" w:id="0">
    <w:p w14:paraId="1374DAEB" w14:textId="77777777" w:rsidR="00A54B27" w:rsidRDefault="00A54B27" w:rsidP="000C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8539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1270"/>
    <w:rsid w:val="000C2DC2"/>
    <w:rsid w:val="000F2535"/>
    <w:rsid w:val="001012D3"/>
    <w:rsid w:val="00105069"/>
    <w:rsid w:val="00115783"/>
    <w:rsid w:val="00117B50"/>
    <w:rsid w:val="0012213B"/>
    <w:rsid w:val="0012456F"/>
    <w:rsid w:val="0012688E"/>
    <w:rsid w:val="00130FBD"/>
    <w:rsid w:val="001426DE"/>
    <w:rsid w:val="00151792"/>
    <w:rsid w:val="00177708"/>
    <w:rsid w:val="00185465"/>
    <w:rsid w:val="001A5575"/>
    <w:rsid w:val="001B1A05"/>
    <w:rsid w:val="001B4492"/>
    <w:rsid w:val="001B59A6"/>
    <w:rsid w:val="001B5CE1"/>
    <w:rsid w:val="001D5160"/>
    <w:rsid w:val="001F310F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61AE7"/>
    <w:rsid w:val="0026482B"/>
    <w:rsid w:val="00274DE2"/>
    <w:rsid w:val="002769A3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41FA6"/>
    <w:rsid w:val="00354CA1"/>
    <w:rsid w:val="003735C1"/>
    <w:rsid w:val="0039748D"/>
    <w:rsid w:val="003C5BD4"/>
    <w:rsid w:val="003C5C95"/>
    <w:rsid w:val="003C70DC"/>
    <w:rsid w:val="003E63D4"/>
    <w:rsid w:val="0041310E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26182"/>
    <w:rsid w:val="0053085B"/>
    <w:rsid w:val="005869A2"/>
    <w:rsid w:val="005904B9"/>
    <w:rsid w:val="005B1041"/>
    <w:rsid w:val="005B6946"/>
    <w:rsid w:val="005C3C20"/>
    <w:rsid w:val="005D3CCF"/>
    <w:rsid w:val="005D738C"/>
    <w:rsid w:val="005E0DB8"/>
    <w:rsid w:val="005E4D27"/>
    <w:rsid w:val="00602D86"/>
    <w:rsid w:val="006137EA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07D7"/>
    <w:rsid w:val="00812D47"/>
    <w:rsid w:val="008166CD"/>
    <w:rsid w:val="00830940"/>
    <w:rsid w:val="00830A42"/>
    <w:rsid w:val="008314CC"/>
    <w:rsid w:val="00840359"/>
    <w:rsid w:val="00846FF2"/>
    <w:rsid w:val="0085184E"/>
    <w:rsid w:val="00871A35"/>
    <w:rsid w:val="00873E13"/>
    <w:rsid w:val="008748A4"/>
    <w:rsid w:val="008950A4"/>
    <w:rsid w:val="00896E80"/>
    <w:rsid w:val="008A05F7"/>
    <w:rsid w:val="008B3622"/>
    <w:rsid w:val="008B4E45"/>
    <w:rsid w:val="008D65D7"/>
    <w:rsid w:val="008E0C99"/>
    <w:rsid w:val="008E147A"/>
    <w:rsid w:val="00903374"/>
    <w:rsid w:val="0090617A"/>
    <w:rsid w:val="00914928"/>
    <w:rsid w:val="009203F8"/>
    <w:rsid w:val="009349D5"/>
    <w:rsid w:val="0096432A"/>
    <w:rsid w:val="009B32E1"/>
    <w:rsid w:val="009B6B16"/>
    <w:rsid w:val="009F21C1"/>
    <w:rsid w:val="00A151E5"/>
    <w:rsid w:val="00A26173"/>
    <w:rsid w:val="00A50341"/>
    <w:rsid w:val="00A507CA"/>
    <w:rsid w:val="00A542F3"/>
    <w:rsid w:val="00A54B27"/>
    <w:rsid w:val="00A55DCE"/>
    <w:rsid w:val="00A729D2"/>
    <w:rsid w:val="00A72D3D"/>
    <w:rsid w:val="00A765AE"/>
    <w:rsid w:val="00A7736C"/>
    <w:rsid w:val="00A77B25"/>
    <w:rsid w:val="00AB47BB"/>
    <w:rsid w:val="00AD4E34"/>
    <w:rsid w:val="00AD73F5"/>
    <w:rsid w:val="00AE2130"/>
    <w:rsid w:val="00AE6C8F"/>
    <w:rsid w:val="00AE7131"/>
    <w:rsid w:val="00AF505C"/>
    <w:rsid w:val="00B01C56"/>
    <w:rsid w:val="00B03B72"/>
    <w:rsid w:val="00B1765B"/>
    <w:rsid w:val="00B23F9E"/>
    <w:rsid w:val="00B25894"/>
    <w:rsid w:val="00B315EF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2B7D"/>
    <w:rsid w:val="00CF4574"/>
    <w:rsid w:val="00D022A7"/>
    <w:rsid w:val="00D03A0D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A0750"/>
    <w:rsid w:val="00DB05B3"/>
    <w:rsid w:val="00DC2F37"/>
    <w:rsid w:val="00DC389D"/>
    <w:rsid w:val="00DD02FA"/>
    <w:rsid w:val="00DF3D4D"/>
    <w:rsid w:val="00E14B15"/>
    <w:rsid w:val="00E21591"/>
    <w:rsid w:val="00E4010A"/>
    <w:rsid w:val="00E44E50"/>
    <w:rsid w:val="00E55B5C"/>
    <w:rsid w:val="00E62636"/>
    <w:rsid w:val="00E64EE0"/>
    <w:rsid w:val="00E80CFE"/>
    <w:rsid w:val="00E94B90"/>
    <w:rsid w:val="00EA56A8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C39CE"/>
    <w:rsid w:val="00FD309B"/>
    <w:rsid w:val="00FD31A9"/>
    <w:rsid w:val="00FD4EE1"/>
    <w:rsid w:val="00FD6ED4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7C304EC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2FBE19A4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D831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rPr>
      <w:rFonts w:ascii="Arial" w:hAnsi="Arial" w:cs="Arial" w:hint="default"/>
      <w:color w:val="202124"/>
      <w:sz w:val="21"/>
      <w:szCs w:val="21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202124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bCs/>
      <w:color w:val="FF0000"/>
      <w:sz w:val="21"/>
      <w:szCs w:val="21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165</cp:revision>
  <cp:lastPrinted>2019-10-29T03:58:00Z</cp:lastPrinted>
  <dcterms:created xsi:type="dcterms:W3CDTF">2021-12-03T05:40:00Z</dcterms:created>
  <dcterms:modified xsi:type="dcterms:W3CDTF">2022-08-01T03:06:00Z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4C918D9E05204A1FAB83ECBF09C32EC0</vt:lpwstr>
  </property>
</Properties>
</file>