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FYZB-2021-0912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黑龙江省交通投资集团有限公司鹤大运营分公司床品采购项目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供应商名称：勃利县思倚羊毛踏花被加工厂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中标金额：87325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Toc418502404"/>
      <w:bookmarkStart w:id="1" w:name="_Hlk530683232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人：黑龙江省交通投资集团有限公司鹤大运营分公司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址：鸡西市滴道区鹤大高速236公里处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人：刘文洲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18714645000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1BA0D09"/>
    <w:rsid w:val="03A90BB2"/>
    <w:rsid w:val="069B16D1"/>
    <w:rsid w:val="06B814FD"/>
    <w:rsid w:val="0B2D13BF"/>
    <w:rsid w:val="0DA25B13"/>
    <w:rsid w:val="0F78752D"/>
    <w:rsid w:val="11462675"/>
    <w:rsid w:val="17AB4E5C"/>
    <w:rsid w:val="1BAB6080"/>
    <w:rsid w:val="20C44905"/>
    <w:rsid w:val="2271407A"/>
    <w:rsid w:val="235F48DA"/>
    <w:rsid w:val="23EA74E7"/>
    <w:rsid w:val="25A1060D"/>
    <w:rsid w:val="25F570F0"/>
    <w:rsid w:val="269F3ED0"/>
    <w:rsid w:val="27CE3576"/>
    <w:rsid w:val="2C2319CA"/>
    <w:rsid w:val="2EAD2196"/>
    <w:rsid w:val="31A158F9"/>
    <w:rsid w:val="354C14AF"/>
    <w:rsid w:val="37A92429"/>
    <w:rsid w:val="3FC534D0"/>
    <w:rsid w:val="3FEF09AA"/>
    <w:rsid w:val="438F15CE"/>
    <w:rsid w:val="43BB1B7A"/>
    <w:rsid w:val="4CD17B0C"/>
    <w:rsid w:val="4FF86C58"/>
    <w:rsid w:val="55E47A21"/>
    <w:rsid w:val="61CB54B2"/>
    <w:rsid w:val="67651B43"/>
    <w:rsid w:val="694B7F2C"/>
    <w:rsid w:val="6E7D7A49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2021-09-10T02:06:03Z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97FD7E04E8F34FBAA1FDF6620CB36253</vt:lpwstr>
  </property>
</Properties>
</file>