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黑龙江省鼎捷路桥工程有限公司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2021年全省高速公路品质提升工程收费站</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站区路面改造项目第A5标段</w:t>
      </w:r>
    </w:p>
    <w:p>
      <w:pPr>
        <w:tabs>
          <w:tab w:val="left" w:pos="500"/>
        </w:tabs>
        <w:snapToGrid w:val="0"/>
        <w:jc w:val="center"/>
        <w:rPr>
          <w:rFonts w:hint="eastAsia" w:ascii="宋体" w:hAnsi="宋体" w:eastAsia="宋体"/>
          <w:b/>
          <w:color w:val="auto"/>
          <w:sz w:val="48"/>
          <w:szCs w:val="48"/>
          <w:lang w:val="en-US" w:eastAsia="zh-CN"/>
        </w:rPr>
      </w:pPr>
      <w:r>
        <w:rPr>
          <w:rFonts w:hint="eastAsia" w:ascii="宋体" w:hAnsi="宋体"/>
          <w:b/>
          <w:color w:val="auto"/>
          <w:sz w:val="44"/>
          <w:szCs w:val="44"/>
          <w:lang w:val="en-US" w:eastAsia="zh-CN"/>
        </w:rPr>
        <w:t>机械设备租赁项目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LX-2021-0053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snapToGrid w:val="0"/>
        <w:spacing w:before="120" w:beforeLines="50" w:line="480" w:lineRule="auto"/>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rPr>
        <w:t>采购人：</w:t>
      </w:r>
      <w:r>
        <w:rPr>
          <w:rFonts w:hint="eastAsia" w:ascii="宋体" w:hAnsi="宋体"/>
          <w:b/>
          <w:color w:val="auto"/>
          <w:sz w:val="32"/>
          <w:szCs w:val="32"/>
          <w:lang w:val="en-US"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201565762"/>
      <w:bookmarkStart w:id="4" w:name="_Toc156585290"/>
      <w:bookmarkStart w:id="5" w:name="_Toc185037690"/>
      <w:bookmarkStart w:id="6" w:name="_Toc6053738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1"/>
      <w:bookmarkStart w:id="11" w:name="OLE_LINK4"/>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黑龙江省鼎捷路桥工程有限公司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黑龙江省鼎捷路桥工程有限公司202</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年全省高速公路品质提升工程收费站站区路面改造项目第A5标段机械设备租赁项目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1.1项目编号：LX-2021-0053</w:t>
      </w:r>
    </w:p>
    <w:p>
      <w:pPr>
        <w:tabs>
          <w:tab w:val="left" w:pos="500"/>
        </w:tabs>
        <w:snapToGrid w:val="0"/>
        <w:ind w:left="2160" w:hanging="2160" w:hangingChars="900"/>
        <w:jc w:val="left"/>
        <w:rPr>
          <w:rFonts w:hint="eastAsia" w:ascii="宋体" w:hAnsi="宋体"/>
          <w:color w:val="auto"/>
          <w:sz w:val="24"/>
        </w:rPr>
      </w:pPr>
      <w:r>
        <w:rPr>
          <w:rFonts w:hint="eastAsia" w:ascii="宋体" w:hAnsi="宋体" w:cs="宋体"/>
          <w:color w:val="auto"/>
          <w:kern w:val="0"/>
          <w:sz w:val="24"/>
          <w:szCs w:val="24"/>
          <w:lang w:val="en-US" w:eastAsia="zh-CN" w:bidi="ar-SA"/>
        </w:rPr>
        <w:t xml:space="preserve">    </w:t>
      </w:r>
      <w:r>
        <w:rPr>
          <w:rFonts w:hint="eastAsia" w:ascii="宋体" w:hAnsi="宋体" w:eastAsia="宋体" w:cs="宋体"/>
          <w:color w:val="auto"/>
          <w:kern w:val="0"/>
          <w:sz w:val="24"/>
          <w:szCs w:val="24"/>
          <w:lang w:val="en-US" w:eastAsia="zh-CN" w:bidi="ar-SA"/>
        </w:rPr>
        <w:t>1.2项目名称：黑龙江省鼎捷路桥工程有限公司202</w:t>
      </w:r>
      <w:r>
        <w:rPr>
          <w:rFonts w:hint="eastAsia" w:ascii="宋体" w:hAnsi="宋体" w:cs="宋体"/>
          <w:color w:val="auto"/>
          <w:kern w:val="0"/>
          <w:sz w:val="24"/>
          <w:szCs w:val="24"/>
          <w:lang w:val="en-US" w:eastAsia="zh-CN" w:bidi="ar-SA"/>
        </w:rPr>
        <w:t>1</w:t>
      </w:r>
      <w:r>
        <w:rPr>
          <w:rFonts w:hint="eastAsia" w:ascii="宋体" w:hAnsi="宋体" w:eastAsia="宋体" w:cs="宋体"/>
          <w:color w:val="auto"/>
          <w:kern w:val="0"/>
          <w:sz w:val="24"/>
          <w:szCs w:val="24"/>
          <w:lang w:val="en-US" w:eastAsia="zh-CN" w:bidi="ar-SA"/>
        </w:rPr>
        <w:t>年全省高速公路品质提升</w:t>
      </w:r>
      <w:r>
        <w:rPr>
          <w:rFonts w:hint="eastAsia" w:ascii="宋体" w:hAnsi="宋体" w:cs="宋体"/>
          <w:color w:val="auto"/>
          <w:kern w:val="0"/>
          <w:sz w:val="24"/>
          <w:szCs w:val="24"/>
          <w:lang w:val="en-US" w:eastAsia="zh-CN" w:bidi="ar-SA"/>
        </w:rPr>
        <w:t xml:space="preserve">      </w:t>
      </w:r>
      <w:r>
        <w:rPr>
          <w:rFonts w:hint="eastAsia" w:ascii="宋体" w:hAnsi="宋体" w:eastAsia="宋体" w:cs="宋体"/>
          <w:color w:val="auto"/>
          <w:kern w:val="0"/>
          <w:sz w:val="24"/>
          <w:szCs w:val="24"/>
          <w:lang w:val="en-US" w:eastAsia="zh-CN" w:bidi="ar-SA"/>
        </w:rPr>
        <w:t>工程收费站站区路面改造项目第A5标段机械设备租赁项目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机械设备租赁</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期限：2021</w:t>
      </w:r>
      <w:r>
        <w:rPr>
          <w:rFonts w:hint="eastAsia" w:cs="宋体"/>
          <w:color w:val="auto"/>
          <w:lang w:val="en-US" w:eastAsia="zh-CN"/>
        </w:rPr>
        <w:t>年</w:t>
      </w:r>
      <w:r>
        <w:rPr>
          <w:rFonts w:hint="eastAsia" w:ascii="宋体" w:hAnsi="宋体" w:cs="宋体"/>
          <w:color w:val="auto"/>
          <w:lang w:val="en-US" w:eastAsia="zh-CN"/>
        </w:rPr>
        <w:t>08</w:t>
      </w:r>
      <w:r>
        <w:rPr>
          <w:rFonts w:hint="eastAsia" w:cs="宋体"/>
          <w:color w:val="auto"/>
          <w:lang w:val="en-US" w:eastAsia="zh-CN"/>
        </w:rPr>
        <w:t>月31日前。</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3.1采购预算金额为582000.00元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含税报价</w:t>
      </w:r>
      <w:r>
        <w:rPr>
          <w:rFonts w:hint="eastAsia" w:ascii="宋体" w:hAnsi="宋体"/>
          <w:color w:val="auto"/>
          <w:sz w:val="24"/>
        </w:rPr>
        <w:t>，开具</w:t>
      </w:r>
      <w:r>
        <w:rPr>
          <w:rFonts w:hint="eastAsia" w:ascii="宋体" w:hAnsi="宋体"/>
          <w:color w:val="auto"/>
          <w:sz w:val="24"/>
          <w:lang w:val="en-US" w:eastAsia="zh-CN"/>
        </w:rPr>
        <w:t>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6.2.1保证金金额：小写：12000.00元；大写：壹万贰仟元整。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2021年05月07日10时30分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6.3.1保函手续费：供应商如选择保函形式，需缴纳保函手续费300元整。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582000.00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2021年05月06日10时30分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话：18804637912</w:t>
      </w:r>
      <w:bookmarkStart w:id="26" w:name="_GoBack"/>
      <w:bookmarkEnd w:id="26"/>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4A5406E"/>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BD53B80"/>
    <w:rsid w:val="0C7910BC"/>
    <w:rsid w:val="0CB22F9F"/>
    <w:rsid w:val="0D04699D"/>
    <w:rsid w:val="0D6E2F7E"/>
    <w:rsid w:val="0DB12F8E"/>
    <w:rsid w:val="0DDD3A9A"/>
    <w:rsid w:val="0DEE47C5"/>
    <w:rsid w:val="0EAF2BB4"/>
    <w:rsid w:val="0ED452BB"/>
    <w:rsid w:val="0F31425F"/>
    <w:rsid w:val="0F6415E1"/>
    <w:rsid w:val="0FE0131E"/>
    <w:rsid w:val="10095BD5"/>
    <w:rsid w:val="10EA45B9"/>
    <w:rsid w:val="11147FAF"/>
    <w:rsid w:val="11346698"/>
    <w:rsid w:val="121E4F8B"/>
    <w:rsid w:val="12621615"/>
    <w:rsid w:val="12831CFB"/>
    <w:rsid w:val="12A40493"/>
    <w:rsid w:val="12D40CE1"/>
    <w:rsid w:val="1309743E"/>
    <w:rsid w:val="13134AD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30136"/>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BC25C5"/>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1F1A12"/>
    <w:rsid w:val="4D2F206F"/>
    <w:rsid w:val="4D3B1EB4"/>
    <w:rsid w:val="4D3F38ED"/>
    <w:rsid w:val="4D861953"/>
    <w:rsid w:val="4E8A0C1E"/>
    <w:rsid w:val="4EA34834"/>
    <w:rsid w:val="4EB1242E"/>
    <w:rsid w:val="4EB23ADD"/>
    <w:rsid w:val="4EB828B7"/>
    <w:rsid w:val="4EDB16B5"/>
    <w:rsid w:val="4F754E1E"/>
    <w:rsid w:val="4F950966"/>
    <w:rsid w:val="4FC91F0F"/>
    <w:rsid w:val="50152ACD"/>
    <w:rsid w:val="50B53893"/>
    <w:rsid w:val="50BA2E4A"/>
    <w:rsid w:val="50F02497"/>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2B1818"/>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87538B"/>
    <w:rsid w:val="6FC82234"/>
    <w:rsid w:val="701574BA"/>
    <w:rsid w:val="703B49BE"/>
    <w:rsid w:val="70484E0F"/>
    <w:rsid w:val="708F255B"/>
    <w:rsid w:val="70D519B6"/>
    <w:rsid w:val="70DA41D5"/>
    <w:rsid w:val="712E376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6FA3FC3"/>
    <w:rsid w:val="77527419"/>
    <w:rsid w:val="77FC29B1"/>
    <w:rsid w:val="77FE752A"/>
    <w:rsid w:val="78081F92"/>
    <w:rsid w:val="7821076F"/>
    <w:rsid w:val="786D0F9E"/>
    <w:rsid w:val="788A260A"/>
    <w:rsid w:val="7906253C"/>
    <w:rsid w:val="796E04E0"/>
    <w:rsid w:val="79A331C9"/>
    <w:rsid w:val="79FD5BBD"/>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2021-04-27T07:55:33Z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523D72AE39F04BF88D6DB9748B1EFF88</vt:lpwstr>
  </property>
</Properties>
</file>